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Sister Matilda Kelly Incentive Grant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American Association of University Women (AAUW) advances gender equity for women and girls through research, education, and advocacy.</w:t>
      </w:r>
      <w:r>
        <w:rPr>
          <w:sz w:val="24"/>
          <w:szCs w:val="24"/>
          <w:rtl w:val="0"/>
        </w:rPr>
        <w:t xml:space="preserve">  </w:t>
      </w:r>
      <w:r>
        <w:rPr>
          <w:sz w:val="24"/>
          <w:szCs w:val="24"/>
          <w:rtl w:val="0"/>
          <w:lang w:val="en-US"/>
        </w:rPr>
        <w:t>Through its Education Foundation, AAUW provides funds to advance education, research, and self-development for women.</w:t>
      </w:r>
      <w:r>
        <w:rPr>
          <w:sz w:val="24"/>
          <w:szCs w:val="24"/>
          <w:rtl w:val="0"/>
        </w:rPr>
        <w:t xml:space="preserve">  </w:t>
      </w:r>
      <w:r>
        <w:rPr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Sister Matilda Kelly AAUW Incentive Grant is part of our local branch effort to encourage women to complete their college educatio</w:t>
      </w:r>
      <w:r>
        <w:rPr>
          <w:sz w:val="24"/>
          <w:szCs w:val="24"/>
          <w:rtl w:val="0"/>
          <w:lang w:val="en-US"/>
        </w:rPr>
        <w:t>n</w:t>
      </w:r>
      <w:r>
        <w:rPr>
          <w:sz w:val="24"/>
          <w:szCs w:val="24"/>
          <w:rtl w:val="0"/>
        </w:rPr>
        <w:t>.</w:t>
      </w:r>
      <w:r>
        <w:rPr>
          <w:sz w:val="24"/>
          <w:szCs w:val="24"/>
          <w:rtl w:val="0"/>
          <w:lang w:val="en-US"/>
        </w:rPr>
        <w:t xml:space="preserve"> This year the grant will be given in memory of Anita Wurthner.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To be eligible for the grant, you must:</w:t>
      </w: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  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en-US"/>
        </w:rPr>
        <w:t>Be a female currently enrolled in La Roche University and completed at least one semester at La Roche University</w:t>
      </w:r>
      <w:r>
        <w:rPr>
          <w:sz w:val="24"/>
          <w:szCs w:val="24"/>
          <w:rtl w:val="0"/>
          <w:lang w:val="en-US"/>
        </w:rPr>
        <w:t xml:space="preserve"> and b</w:t>
      </w:r>
      <w:r>
        <w:rPr>
          <w:sz w:val="24"/>
          <w:szCs w:val="24"/>
          <w:rtl w:val="0"/>
          <w:lang w:val="en-US"/>
        </w:rPr>
        <w:t>e enrolled as a junior or senior in a Bachelor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degree program at La Roche University</w:t>
      </w:r>
    </w:p>
    <w:p>
      <w:pPr>
        <w:pStyle w:val="Body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en-US"/>
        </w:rPr>
        <w:t>Be a first-time bachelor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degree candidate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Some facts you should know: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AAUW will award the grant in September of the application year.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grant money for the year 2026-2027 is </w:t>
      </w:r>
      <w:r>
        <w:rPr>
          <w:sz w:val="24"/>
          <w:szCs w:val="24"/>
          <w:rtl w:val="0"/>
          <w:lang w:val="en-US"/>
        </w:rPr>
        <w:t>$2500.00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recipient may use the money as they decide:</w:t>
      </w:r>
      <w:r>
        <w:rPr>
          <w:sz w:val="24"/>
          <w:szCs w:val="24"/>
          <w:rtl w:val="0"/>
        </w:rPr>
        <w:t xml:space="preserve">  </w:t>
      </w:r>
      <w:r>
        <w:rPr>
          <w:sz w:val="24"/>
          <w:szCs w:val="24"/>
          <w:rtl w:val="0"/>
          <w:lang w:val="en-US"/>
        </w:rPr>
        <w:t>tuition, books, childcare, etc.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AAUW officials keep the applications confidential.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AAUW committee will </w:t>
      </w:r>
      <w:r>
        <w:rPr>
          <w:b w:val="1"/>
          <w:bCs w:val="1"/>
          <w:sz w:val="24"/>
          <w:szCs w:val="24"/>
          <w:rtl w:val="0"/>
          <w:lang w:val="en-US"/>
        </w:rPr>
        <w:t>not consider incomplete applications.</w:t>
      </w:r>
      <w:r>
        <w:rPr>
          <w:sz w:val="24"/>
          <w:szCs w:val="24"/>
          <w:rtl w:val="0"/>
          <w:lang w:val="en-US"/>
        </w:rPr>
        <w:t xml:space="preserve"> It is the applicant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responsibility to ensure that the application is complete.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Application Procedures: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Complete the attached application information.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Include two letters of academic references from members of the La Roche University faculty from whom you took course work or classes on La Roche University letterhead.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Have a copy of transcripts for all college level work completed as of December 2025.</w:t>
      </w:r>
      <w:r>
        <w:rPr>
          <w:sz w:val="24"/>
          <w:szCs w:val="24"/>
          <w:rtl w:val="0"/>
        </w:rPr>
        <w:t> 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DEADLINE:</w:t>
      </w:r>
      <w:r>
        <w:rPr>
          <w:sz w:val="24"/>
          <w:szCs w:val="24"/>
          <w:rtl w:val="0"/>
        </w:rPr>
        <w:t xml:space="preserve">  </w:t>
      </w:r>
      <w:r>
        <w:rPr>
          <w:sz w:val="24"/>
          <w:szCs w:val="24"/>
          <w:rtl w:val="0"/>
          <w:lang w:val="en-US"/>
        </w:rPr>
        <w:t>May 29,</w:t>
      </w:r>
      <w:r>
        <w:rPr>
          <w:sz w:val="24"/>
          <w:szCs w:val="24"/>
          <w:rtl w:val="0"/>
        </w:rPr>
        <w:t xml:space="preserve"> 2026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If you have any questions, please contact us at</w:t>
      </w:r>
      <w:r>
        <w:rPr>
          <w:sz w:val="24"/>
          <w:szCs w:val="24"/>
          <w:rtl w:val="0"/>
        </w:rPr>
        <w:t> </w:t>
      </w:r>
      <w:r>
        <w:rPr>
          <w:rStyle w:val="Hyperlink.0"/>
          <w:sz w:val="24"/>
          <w:szCs w:val="24"/>
        </w:rPr>
        <w:fldChar w:fldCharType="begin" w:fldLock="0"/>
      </w:r>
      <w:r>
        <w:rPr>
          <w:rStyle w:val="Hyperlink.0"/>
          <w:sz w:val="24"/>
          <w:szCs w:val="24"/>
        </w:rPr>
        <w:instrText xml:space="preserve"> HYPERLINK "https://aauwnorthhillspgh.org/contact-us/"</w:instrText>
      </w:r>
      <w:r>
        <w:rPr>
          <w:rStyle w:val="Hyperlink.0"/>
          <w:sz w:val="24"/>
          <w:szCs w:val="24"/>
        </w:rPr>
        <w:fldChar w:fldCharType="separate" w:fldLock="0"/>
      </w:r>
      <w:r>
        <w:rPr>
          <w:rStyle w:val="Hyperlink.0"/>
          <w:sz w:val="24"/>
          <w:szCs w:val="24"/>
          <w:rtl w:val="0"/>
          <w:lang w:val="en-US"/>
        </w:rPr>
        <w:t>https://aauwnorthhillspgh.org/contact-us/</w:t>
      </w:r>
      <w:r>
        <w:rPr>
          <w:sz w:val="24"/>
          <w:szCs w:val="24"/>
        </w:rPr>
        <w:fldChar w:fldCharType="end" w:fldLock="0"/>
      </w:r>
      <w:r>
        <w:rPr>
          <w:sz w:val="24"/>
          <w:szCs w:val="24"/>
          <w:rtl w:val="0"/>
          <w:lang w:val="en-US"/>
        </w:rPr>
        <w:t xml:space="preserve"> or </w:t>
      </w:r>
      <w:r>
        <w:rPr>
          <w:rStyle w:val="Hyperlink.0"/>
          <w:sz w:val="24"/>
          <w:szCs w:val="24"/>
        </w:rPr>
        <w:fldChar w:fldCharType="begin" w:fldLock="0"/>
      </w:r>
      <w:r>
        <w:rPr>
          <w:rStyle w:val="Hyperlink.0"/>
          <w:sz w:val="24"/>
          <w:szCs w:val="24"/>
        </w:rPr>
        <w:instrText xml:space="preserve"> HYPERLINK "mailto:sylviaklynn@gmail.com"</w:instrText>
      </w:r>
      <w:r>
        <w:rPr>
          <w:rStyle w:val="Hyperlink.0"/>
          <w:sz w:val="24"/>
          <w:szCs w:val="24"/>
        </w:rPr>
        <w:fldChar w:fldCharType="separate" w:fldLock="0"/>
      </w:r>
      <w:r>
        <w:rPr>
          <w:rStyle w:val="Hyperlink.0"/>
          <w:sz w:val="24"/>
          <w:szCs w:val="24"/>
          <w:rtl w:val="0"/>
          <w:lang w:val="en-US"/>
        </w:rPr>
        <w:t>sylviaklynn@gmail.com</w:t>
      </w:r>
      <w:r>
        <w:rPr>
          <w:sz w:val="24"/>
          <w:szCs w:val="24"/>
        </w:rPr>
        <w:fldChar w:fldCharType="end" w:fldLock="0"/>
      </w:r>
    </w:p>
    <w:p>
      <w:pPr>
        <w:pStyle w:val="Body"/>
        <w:rPr>
          <w:sz w:val="26"/>
          <w:szCs w:val="26"/>
        </w:rPr>
      </w:pPr>
    </w:p>
    <w:p>
      <w:pPr>
        <w:pStyle w:val="Default"/>
        <w:suppressAutoHyphens w:val="1"/>
        <w:spacing w:before="0" w:line="240" w:lineRule="auto"/>
        <w:jc w:val="left"/>
        <w:rPr>
          <w:sz w:val="29"/>
          <w:szCs w:val="29"/>
        </w:rPr>
      </w:pPr>
      <w:r>
        <w:rPr>
          <w:sz w:val="32"/>
          <w:szCs w:val="32"/>
          <w:rtl w:val="0"/>
        </w:rPr>
        <w:t> </w:t>
      </w:r>
    </w:p>
    <w:p>
      <w:pPr>
        <w:pStyle w:val="Default"/>
        <w:suppressAutoHyphens w:val="1"/>
        <w:spacing w:before="0" w:line="240" w:lineRule="auto"/>
        <w:jc w:val="left"/>
      </w:pPr>
      <w:r>
        <w:rPr>
          <w:rtl w:val="0"/>
          <w:lang w:val="en-US"/>
        </w:rPr>
        <w:t xml:space="preserve">Send completed applications to: </w:t>
      </w:r>
      <w:r>
        <w:rPr>
          <w:rtl w:val="0"/>
          <w:lang w:val="en-US"/>
        </w:rPr>
        <w:t>Sarah.white@laroche.edu</w:t>
      </w:r>
    </w:p>
    <w:p>
      <w:pPr>
        <w:pStyle w:val="Default"/>
        <w:suppressAutoHyphens w:val="1"/>
        <w:spacing w:before="0" w:line="240" w:lineRule="auto"/>
        <w:jc w:val="left"/>
      </w:pPr>
      <w:r>
        <w:rPr>
          <w:rtl w:val="0"/>
          <w:lang w:val="es-ES_tradnl"/>
        </w:rPr>
        <w:t>laroche</w:t>
      </w:r>
    </w:p>
    <w:p>
      <w:pPr>
        <w:pStyle w:val="Default"/>
        <w:suppressAutoHyphens w:val="1"/>
        <w:spacing w:before="0" w:line="240" w:lineRule="auto"/>
        <w:jc w:val="left"/>
        <w:rPr>
          <w:sz w:val="29"/>
          <w:szCs w:val="29"/>
        </w:rPr>
      </w:pPr>
      <w:r>
        <w:rPr>
          <w:rtl w:val="0"/>
          <w:lang w:val="en-US"/>
        </w:rPr>
        <w:t>Drop off at the Student Life Office</w:t>
      </w:r>
    </w:p>
    <w:p>
      <w:pPr>
        <w:pStyle w:val="Body"/>
        <w:rPr>
          <w:sz w:val="26"/>
          <w:szCs w:val="26"/>
        </w:rPr>
      </w:pPr>
    </w:p>
    <w:p>
      <w:pPr>
        <w:pStyle w:val="Body"/>
      </w:pPr>
      <w:r>
        <w:rPr>
          <w:sz w:val="26"/>
          <w:szCs w:val="26"/>
          <w:rtl w:val="0"/>
          <w:lang w:val="en-US"/>
        </w:rPr>
        <w:t>Thank you and good luck!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